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E5" w:rsidRPr="007F0080" w:rsidRDefault="000275E5" w:rsidP="000275E5">
      <w:pPr>
        <w:spacing w:after="0" w:line="240" w:lineRule="auto"/>
        <w:jc w:val="center"/>
        <w:rPr>
          <w:rFonts w:ascii="Times New Roman" w:hAnsi="Times New Roman" w:cs="Times New Roman"/>
          <w:b/>
          <w:sz w:val="28"/>
          <w:szCs w:val="28"/>
        </w:rPr>
      </w:pPr>
      <w:bookmarkStart w:id="0" w:name="_GoBack"/>
    </w:p>
    <w:p w:rsidR="000275E5" w:rsidRDefault="00E146D5" w:rsidP="000275E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TÜRKİYE </w:t>
      </w:r>
      <w:r w:rsidR="000275E5" w:rsidRPr="007F0080">
        <w:rPr>
          <w:rFonts w:ascii="Times New Roman" w:hAnsi="Times New Roman" w:cs="Times New Roman"/>
          <w:b/>
          <w:sz w:val="32"/>
          <w:szCs w:val="32"/>
        </w:rPr>
        <w:t>TAEKWONDO FEDERASYONU</w:t>
      </w:r>
    </w:p>
    <w:p w:rsidR="000275E5" w:rsidRPr="008857BD" w:rsidRDefault="000275E5" w:rsidP="000275E5">
      <w:pPr>
        <w:spacing w:after="0" w:line="240" w:lineRule="auto"/>
        <w:jc w:val="center"/>
        <w:rPr>
          <w:rFonts w:ascii="Times New Roman" w:hAnsi="Times New Roman" w:cs="Times New Roman"/>
          <w:b/>
          <w:sz w:val="28"/>
          <w:szCs w:val="28"/>
          <w:u w:val="single"/>
        </w:rPr>
      </w:pPr>
      <w:r w:rsidRPr="007F0080">
        <w:rPr>
          <w:rFonts w:ascii="Times New Roman" w:hAnsi="Times New Roman" w:cs="Times New Roman"/>
          <w:b/>
          <w:sz w:val="32"/>
          <w:szCs w:val="32"/>
        </w:rPr>
        <w:t xml:space="preserve"> 4. OLAĞAN </w:t>
      </w:r>
      <w:r>
        <w:rPr>
          <w:rFonts w:ascii="Times New Roman" w:hAnsi="Times New Roman" w:cs="Times New Roman"/>
          <w:b/>
          <w:sz w:val="32"/>
          <w:szCs w:val="32"/>
        </w:rPr>
        <w:t xml:space="preserve">GENEL KURULU </w:t>
      </w:r>
      <w:r w:rsidRPr="007F0080">
        <w:rPr>
          <w:rFonts w:ascii="Times New Roman" w:hAnsi="Times New Roman" w:cs="Times New Roman"/>
          <w:b/>
          <w:sz w:val="32"/>
          <w:szCs w:val="32"/>
        </w:rPr>
        <w:t xml:space="preserve">VE 5. MALİ GENEL KURULU </w:t>
      </w:r>
      <w:r w:rsidRPr="008857BD">
        <w:rPr>
          <w:rFonts w:ascii="Times New Roman" w:hAnsi="Times New Roman" w:cs="Times New Roman"/>
          <w:b/>
          <w:sz w:val="32"/>
          <w:szCs w:val="32"/>
        </w:rPr>
        <w:t>DUYURUSU</w:t>
      </w:r>
    </w:p>
    <w:p w:rsidR="000275E5" w:rsidRDefault="000275E5" w:rsidP="000275E5">
      <w:pPr>
        <w:spacing w:after="0" w:line="240" w:lineRule="auto"/>
        <w:jc w:val="center"/>
        <w:rPr>
          <w:rFonts w:ascii="Times New Roman" w:hAnsi="Times New Roman" w:cs="Times New Roman"/>
          <w:b/>
          <w:sz w:val="24"/>
          <w:szCs w:val="24"/>
          <w:u w:val="single"/>
        </w:rPr>
      </w:pPr>
    </w:p>
    <w:p w:rsidR="000275E5" w:rsidRDefault="00B9337F" w:rsidP="000275E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YAYIMLAMA </w:t>
      </w:r>
      <w:proofErr w:type="gramStart"/>
      <w:r>
        <w:rPr>
          <w:rFonts w:ascii="Times New Roman" w:hAnsi="Times New Roman" w:cs="Times New Roman"/>
          <w:b/>
          <w:sz w:val="24"/>
          <w:szCs w:val="24"/>
          <w:u w:val="single"/>
        </w:rPr>
        <w:t>TARİHİ : 27</w:t>
      </w:r>
      <w:proofErr w:type="gramEnd"/>
      <w:r>
        <w:rPr>
          <w:rFonts w:ascii="Times New Roman" w:hAnsi="Times New Roman" w:cs="Times New Roman"/>
          <w:b/>
          <w:sz w:val="24"/>
          <w:szCs w:val="24"/>
          <w:u w:val="single"/>
        </w:rPr>
        <w:t xml:space="preserve"> EKİM</w:t>
      </w:r>
      <w:r w:rsidR="000275E5">
        <w:rPr>
          <w:rFonts w:ascii="Times New Roman" w:hAnsi="Times New Roman" w:cs="Times New Roman"/>
          <w:b/>
          <w:sz w:val="24"/>
          <w:szCs w:val="24"/>
          <w:u w:val="single"/>
        </w:rPr>
        <w:t xml:space="preserve"> 2016</w:t>
      </w:r>
    </w:p>
    <w:p w:rsidR="000275E5" w:rsidRDefault="000275E5" w:rsidP="000275E5">
      <w:pPr>
        <w:spacing w:after="0" w:line="240" w:lineRule="auto"/>
        <w:rPr>
          <w:rFonts w:ascii="Times New Roman" w:hAnsi="Times New Roman" w:cs="Times New Roman"/>
          <w:b/>
          <w:sz w:val="24"/>
          <w:szCs w:val="24"/>
          <w:u w:val="single"/>
        </w:rPr>
      </w:pPr>
    </w:p>
    <w:p w:rsidR="000275E5" w:rsidRDefault="000275E5" w:rsidP="00622994">
      <w:pPr>
        <w:spacing w:after="0" w:line="240" w:lineRule="auto"/>
        <w:jc w:val="both"/>
        <w:rPr>
          <w:rFonts w:ascii="Times New Roman" w:hAnsi="Times New Roman" w:cs="Times New Roman"/>
          <w:sz w:val="24"/>
          <w:szCs w:val="24"/>
        </w:rPr>
      </w:pPr>
      <w:r w:rsidRPr="00643DA3">
        <w:rPr>
          <w:rFonts w:ascii="Times New Roman" w:hAnsi="Times New Roman" w:cs="Times New Roman"/>
          <w:b/>
          <w:sz w:val="24"/>
          <w:szCs w:val="24"/>
        </w:rPr>
        <w:t>1-</w:t>
      </w:r>
      <w:r w:rsidR="00E146D5">
        <w:rPr>
          <w:rFonts w:ascii="Times New Roman" w:hAnsi="Times New Roman" w:cs="Times New Roman"/>
          <w:sz w:val="24"/>
          <w:szCs w:val="24"/>
        </w:rPr>
        <w:t xml:space="preserve"> </w:t>
      </w:r>
      <w:r>
        <w:rPr>
          <w:rFonts w:ascii="Times New Roman" w:hAnsi="Times New Roman" w:cs="Times New Roman"/>
          <w:sz w:val="24"/>
          <w:szCs w:val="24"/>
        </w:rPr>
        <w:t xml:space="preserve">Bağımsız Spor Federasyonlarının Çalışma Usul ve Esasları Hakkında Yönetmelik gereği Federasyonumuzun Olağan Genel Kurulu </w:t>
      </w:r>
      <w:proofErr w:type="gramStart"/>
      <w:r>
        <w:rPr>
          <w:rFonts w:ascii="Times New Roman" w:hAnsi="Times New Roman" w:cs="Times New Roman"/>
          <w:sz w:val="24"/>
          <w:szCs w:val="24"/>
        </w:rPr>
        <w:t>2</w:t>
      </w:r>
      <w:r w:rsidR="00B9337F">
        <w:rPr>
          <w:rFonts w:ascii="Times New Roman" w:hAnsi="Times New Roman" w:cs="Times New Roman"/>
          <w:sz w:val="24"/>
          <w:szCs w:val="24"/>
        </w:rPr>
        <w:t>8</w:t>
      </w:r>
      <w:r>
        <w:rPr>
          <w:rFonts w:ascii="Times New Roman" w:hAnsi="Times New Roman" w:cs="Times New Roman"/>
          <w:sz w:val="24"/>
          <w:szCs w:val="24"/>
        </w:rPr>
        <w:t>/1</w:t>
      </w:r>
      <w:r w:rsidR="00B9337F">
        <w:rPr>
          <w:rFonts w:ascii="Times New Roman" w:hAnsi="Times New Roman" w:cs="Times New Roman"/>
          <w:sz w:val="24"/>
          <w:szCs w:val="24"/>
        </w:rPr>
        <w:t>1</w:t>
      </w:r>
      <w:r>
        <w:rPr>
          <w:rFonts w:ascii="Times New Roman" w:hAnsi="Times New Roman" w:cs="Times New Roman"/>
          <w:sz w:val="24"/>
          <w:szCs w:val="24"/>
        </w:rPr>
        <w:t>/2016</w:t>
      </w:r>
      <w:proofErr w:type="gramEnd"/>
      <w:r>
        <w:rPr>
          <w:rFonts w:ascii="Times New Roman" w:hAnsi="Times New Roman" w:cs="Times New Roman"/>
          <w:sz w:val="24"/>
          <w:szCs w:val="24"/>
        </w:rPr>
        <w:t xml:space="preserve"> tarihinde, saat 10:00’da </w:t>
      </w:r>
      <w:proofErr w:type="spellStart"/>
      <w:r>
        <w:rPr>
          <w:rFonts w:ascii="Times New Roman" w:hAnsi="Times New Roman" w:cs="Times New Roman"/>
          <w:sz w:val="24"/>
          <w:szCs w:val="24"/>
        </w:rPr>
        <w:t>Crowne</w:t>
      </w:r>
      <w:proofErr w:type="spellEnd"/>
      <w:r>
        <w:rPr>
          <w:rFonts w:ascii="Times New Roman" w:hAnsi="Times New Roman" w:cs="Times New Roman"/>
          <w:sz w:val="24"/>
          <w:szCs w:val="24"/>
        </w:rPr>
        <w:t xml:space="preserve"> Plaza Hotel Gazi Mahallesi Mevlana Bulvarı No:2/F Yenimahalle / Ankara adresinde yapılacaktır.</w:t>
      </w:r>
    </w:p>
    <w:p w:rsidR="00E146D5" w:rsidRDefault="00E146D5" w:rsidP="00622994">
      <w:pPr>
        <w:spacing w:after="0" w:line="240" w:lineRule="auto"/>
        <w:jc w:val="both"/>
        <w:rPr>
          <w:rFonts w:ascii="Times New Roman" w:hAnsi="Times New Roman" w:cs="Times New Roman"/>
          <w:sz w:val="24"/>
          <w:szCs w:val="24"/>
        </w:rPr>
      </w:pPr>
      <w:r w:rsidRPr="00643DA3">
        <w:rPr>
          <w:rFonts w:ascii="Times New Roman" w:hAnsi="Times New Roman" w:cs="Times New Roman"/>
          <w:b/>
          <w:sz w:val="24"/>
          <w:szCs w:val="24"/>
        </w:rPr>
        <w:t>2-</w:t>
      </w:r>
      <w:r>
        <w:rPr>
          <w:rFonts w:ascii="Times New Roman" w:hAnsi="Times New Roman" w:cs="Times New Roman"/>
          <w:sz w:val="24"/>
          <w:szCs w:val="24"/>
        </w:rPr>
        <w:t xml:space="preserve"> İlk toplantıda yeterli çoğunluğun sağlanamaması durumunda toplantı </w:t>
      </w:r>
      <w:proofErr w:type="gramStart"/>
      <w:r>
        <w:rPr>
          <w:rFonts w:ascii="Times New Roman" w:hAnsi="Times New Roman" w:cs="Times New Roman"/>
          <w:sz w:val="24"/>
          <w:szCs w:val="24"/>
        </w:rPr>
        <w:t>2</w:t>
      </w:r>
      <w:r w:rsidR="00B9337F">
        <w:rPr>
          <w:rFonts w:ascii="Times New Roman" w:hAnsi="Times New Roman" w:cs="Times New Roman"/>
          <w:sz w:val="24"/>
          <w:szCs w:val="24"/>
        </w:rPr>
        <w:t>9</w:t>
      </w:r>
      <w:r>
        <w:rPr>
          <w:rFonts w:ascii="Times New Roman" w:hAnsi="Times New Roman" w:cs="Times New Roman"/>
          <w:sz w:val="24"/>
          <w:szCs w:val="24"/>
        </w:rPr>
        <w:t>/1</w:t>
      </w:r>
      <w:r w:rsidR="00B9337F">
        <w:rPr>
          <w:rFonts w:ascii="Times New Roman" w:hAnsi="Times New Roman" w:cs="Times New Roman"/>
          <w:sz w:val="24"/>
          <w:szCs w:val="24"/>
        </w:rPr>
        <w:t>1</w:t>
      </w:r>
      <w:r>
        <w:rPr>
          <w:rFonts w:ascii="Times New Roman" w:hAnsi="Times New Roman" w:cs="Times New Roman"/>
          <w:sz w:val="24"/>
          <w:szCs w:val="24"/>
        </w:rPr>
        <w:t>/2016</w:t>
      </w:r>
      <w:proofErr w:type="gramEnd"/>
      <w:r>
        <w:rPr>
          <w:rFonts w:ascii="Times New Roman" w:hAnsi="Times New Roman" w:cs="Times New Roman"/>
          <w:sz w:val="24"/>
          <w:szCs w:val="24"/>
        </w:rPr>
        <w:t xml:space="preserve"> tarihi Salı günü aynı yer ve saatte yapılacaktır.</w:t>
      </w:r>
    </w:p>
    <w:p w:rsidR="00E146D5" w:rsidRDefault="00E146D5" w:rsidP="00622994">
      <w:pPr>
        <w:spacing w:after="0" w:line="240" w:lineRule="auto"/>
        <w:jc w:val="both"/>
        <w:rPr>
          <w:rFonts w:ascii="Times New Roman" w:hAnsi="Times New Roman" w:cs="Times New Roman"/>
          <w:sz w:val="24"/>
          <w:szCs w:val="24"/>
        </w:rPr>
      </w:pPr>
      <w:r w:rsidRPr="00643DA3">
        <w:rPr>
          <w:rFonts w:ascii="Times New Roman" w:hAnsi="Times New Roman" w:cs="Times New Roman"/>
          <w:b/>
          <w:sz w:val="24"/>
          <w:szCs w:val="24"/>
        </w:rPr>
        <w:t>3-</w:t>
      </w:r>
      <w:r>
        <w:rPr>
          <w:rFonts w:ascii="Times New Roman" w:hAnsi="Times New Roman" w:cs="Times New Roman"/>
          <w:sz w:val="24"/>
          <w:szCs w:val="24"/>
        </w:rPr>
        <w:t xml:space="preserve"> Genel Kurul duyuruları </w:t>
      </w:r>
      <w:hyperlink r:id="rId5" w:history="1">
        <w:r w:rsidR="00671475" w:rsidRPr="00DA31CB">
          <w:rPr>
            <w:rStyle w:val="Kpr"/>
            <w:rFonts w:ascii="Times New Roman" w:hAnsi="Times New Roman" w:cs="Times New Roman"/>
            <w:sz w:val="24"/>
            <w:szCs w:val="24"/>
          </w:rPr>
          <w:t>www.sgm.gov.tr</w:t>
        </w:r>
      </w:hyperlink>
      <w:r>
        <w:rPr>
          <w:rFonts w:ascii="Times New Roman" w:hAnsi="Times New Roman" w:cs="Times New Roman"/>
          <w:sz w:val="24"/>
          <w:szCs w:val="24"/>
        </w:rPr>
        <w:t xml:space="preserve">   ve </w:t>
      </w:r>
      <w:hyperlink r:id="rId6" w:history="1">
        <w:r w:rsidRPr="00DA31CB">
          <w:rPr>
            <w:rStyle w:val="Kpr"/>
            <w:rFonts w:ascii="Times New Roman" w:hAnsi="Times New Roman" w:cs="Times New Roman"/>
            <w:sz w:val="24"/>
            <w:szCs w:val="24"/>
          </w:rPr>
          <w:t>www.turkiyetaekwondofed.gov.tr</w:t>
        </w:r>
      </w:hyperlink>
      <w:r>
        <w:rPr>
          <w:rFonts w:ascii="Times New Roman" w:hAnsi="Times New Roman" w:cs="Times New Roman"/>
          <w:sz w:val="24"/>
          <w:szCs w:val="24"/>
        </w:rPr>
        <w:t xml:space="preserve"> adreslerinden yayınlanacaktır.</w:t>
      </w:r>
    </w:p>
    <w:p w:rsidR="00E146D5" w:rsidRDefault="00E146D5" w:rsidP="00622994">
      <w:pPr>
        <w:spacing w:after="0" w:line="240" w:lineRule="auto"/>
        <w:jc w:val="both"/>
        <w:rPr>
          <w:rFonts w:ascii="Times New Roman" w:hAnsi="Times New Roman" w:cs="Times New Roman"/>
          <w:sz w:val="24"/>
          <w:szCs w:val="24"/>
        </w:rPr>
      </w:pPr>
      <w:r w:rsidRPr="00643DA3">
        <w:rPr>
          <w:rFonts w:ascii="Times New Roman" w:hAnsi="Times New Roman" w:cs="Times New Roman"/>
          <w:b/>
          <w:sz w:val="24"/>
          <w:szCs w:val="24"/>
        </w:rPr>
        <w:t>4-</w:t>
      </w:r>
      <w:r>
        <w:rPr>
          <w:rFonts w:ascii="Times New Roman" w:hAnsi="Times New Roman" w:cs="Times New Roman"/>
          <w:sz w:val="24"/>
          <w:szCs w:val="24"/>
        </w:rPr>
        <w:t xml:space="preserve"> Delegelerin toplantıya katılmaları için kesin delege listelerinde yer almaları ve kayıt işlemleri için 2</w:t>
      </w:r>
      <w:r w:rsidR="00B9337F">
        <w:rPr>
          <w:rFonts w:ascii="Times New Roman" w:hAnsi="Times New Roman" w:cs="Times New Roman"/>
          <w:sz w:val="24"/>
          <w:szCs w:val="24"/>
        </w:rPr>
        <w:t xml:space="preserve">8 Kasım </w:t>
      </w:r>
      <w:r>
        <w:rPr>
          <w:rFonts w:ascii="Times New Roman" w:hAnsi="Times New Roman" w:cs="Times New Roman"/>
          <w:sz w:val="24"/>
          <w:szCs w:val="24"/>
        </w:rPr>
        <w:t xml:space="preserve">2016 Pazartesi günü,  </w:t>
      </w:r>
      <w:proofErr w:type="gramStart"/>
      <w:r>
        <w:rPr>
          <w:rFonts w:ascii="Times New Roman" w:hAnsi="Times New Roman" w:cs="Times New Roman"/>
          <w:sz w:val="24"/>
          <w:szCs w:val="24"/>
        </w:rPr>
        <w:t>09:00</w:t>
      </w:r>
      <w:proofErr w:type="gramEnd"/>
      <w:r>
        <w:rPr>
          <w:rFonts w:ascii="Times New Roman" w:hAnsi="Times New Roman" w:cs="Times New Roman"/>
          <w:sz w:val="24"/>
          <w:szCs w:val="24"/>
        </w:rPr>
        <w:t xml:space="preserve"> - 10:00 saatleri arası kimliklerini (Nüfus Cüzdanı veya pasaport) ibraz etmeleri gerekmektedir.</w:t>
      </w:r>
    </w:p>
    <w:p w:rsidR="00105C89" w:rsidRDefault="00105C89" w:rsidP="000275E5">
      <w:pPr>
        <w:spacing w:after="0" w:line="240" w:lineRule="auto"/>
        <w:ind w:firstLine="708"/>
        <w:jc w:val="both"/>
        <w:rPr>
          <w:rFonts w:ascii="Times New Roman" w:hAnsi="Times New Roman" w:cs="Times New Roman"/>
          <w:b/>
          <w:sz w:val="24"/>
          <w:szCs w:val="24"/>
          <w:u w:val="single"/>
        </w:rPr>
      </w:pPr>
    </w:p>
    <w:p w:rsidR="00643DA3" w:rsidRPr="008857BD" w:rsidRDefault="00643DA3" w:rsidP="000275E5">
      <w:pPr>
        <w:spacing w:after="0" w:line="240" w:lineRule="auto"/>
        <w:ind w:firstLine="708"/>
        <w:jc w:val="both"/>
        <w:rPr>
          <w:rFonts w:ascii="Times New Roman" w:hAnsi="Times New Roman" w:cs="Times New Roman"/>
          <w:b/>
          <w:sz w:val="24"/>
          <w:szCs w:val="24"/>
          <w:u w:val="single"/>
        </w:rPr>
      </w:pPr>
    </w:p>
    <w:p w:rsidR="000275E5" w:rsidRDefault="000275E5" w:rsidP="00E146D5">
      <w:pPr>
        <w:spacing w:after="0" w:line="240" w:lineRule="auto"/>
        <w:jc w:val="both"/>
        <w:rPr>
          <w:rFonts w:ascii="Times New Roman" w:hAnsi="Times New Roman" w:cs="Times New Roman"/>
          <w:b/>
          <w:sz w:val="24"/>
          <w:szCs w:val="24"/>
          <w:u w:val="single"/>
        </w:rPr>
      </w:pPr>
      <w:r w:rsidRPr="008857BD">
        <w:rPr>
          <w:rFonts w:ascii="Times New Roman" w:hAnsi="Times New Roman" w:cs="Times New Roman"/>
          <w:b/>
          <w:sz w:val="24"/>
          <w:szCs w:val="24"/>
          <w:u w:val="single"/>
        </w:rPr>
        <w:t>GÜNDEM</w:t>
      </w:r>
    </w:p>
    <w:p w:rsidR="000275E5" w:rsidRDefault="000275E5" w:rsidP="000275E5">
      <w:pPr>
        <w:spacing w:after="0" w:line="240" w:lineRule="auto"/>
        <w:rPr>
          <w:rFonts w:ascii="Times New Roman" w:hAnsi="Times New Roman" w:cs="Times New Roman"/>
          <w:sz w:val="24"/>
          <w:szCs w:val="24"/>
        </w:rPr>
      </w:pPr>
      <w:r w:rsidRPr="00E40BDB">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Genel Kurul için aranan yeter sayının bulunup bulunmadığının tespiti,</w:t>
      </w:r>
      <w:r>
        <w:rPr>
          <w:rFonts w:ascii="Times New Roman" w:hAnsi="Times New Roman" w:cs="Times New Roman"/>
          <w:sz w:val="24"/>
          <w:szCs w:val="24"/>
        </w:rPr>
        <w:br/>
        <w:t xml:space="preserve">2- Toplantının açılışı, </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Saygı duruşu ve İstiklal Marşı,</w:t>
      </w:r>
      <w:r>
        <w:rPr>
          <w:rFonts w:ascii="Times New Roman" w:hAnsi="Times New Roman" w:cs="Times New Roman"/>
          <w:sz w:val="24"/>
          <w:szCs w:val="24"/>
        </w:rPr>
        <w:br/>
        <w:t>4- Genel Kurul Başkanlık Divanının oluşturulması,</w:t>
      </w:r>
      <w:r>
        <w:rPr>
          <w:rFonts w:ascii="Times New Roman" w:hAnsi="Times New Roman" w:cs="Times New Roman"/>
          <w:sz w:val="24"/>
          <w:szCs w:val="24"/>
        </w:rPr>
        <w:br/>
        <w:t>5- Gündemin okunması ve oylanması,</w:t>
      </w:r>
      <w:r>
        <w:rPr>
          <w:rFonts w:ascii="Times New Roman" w:hAnsi="Times New Roman" w:cs="Times New Roman"/>
          <w:sz w:val="24"/>
          <w:szCs w:val="24"/>
        </w:rPr>
        <w:br/>
        <w:t xml:space="preserve">6- Başkanlık Divanına genel kurul toplantı tutanaklarını imzalama yetkisi verilmesi, </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7- Faaliyet raporunun okunması, görüşülmesi ve yönetim kurulunun hesap ve faaliyetlerinden ötürü ibrası,</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8- Denetim raporunun okunması, görüşülmesi ve ibrası,</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9- Başkan adaylarının konuşmaları,</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10- Başkan, yönetim denetim ve disiplin kurulu üyelerinin seçimi,</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105C89">
        <w:rPr>
          <w:rFonts w:ascii="Times New Roman" w:hAnsi="Times New Roman" w:cs="Times New Roman"/>
          <w:sz w:val="24"/>
          <w:szCs w:val="24"/>
        </w:rPr>
        <w:t>2</w:t>
      </w:r>
      <w:r w:rsidR="00B9337F">
        <w:rPr>
          <w:rFonts w:ascii="Times New Roman" w:hAnsi="Times New Roman" w:cs="Times New Roman"/>
          <w:sz w:val="24"/>
          <w:szCs w:val="24"/>
        </w:rPr>
        <w:t>8</w:t>
      </w:r>
      <w:r w:rsidR="00105C89">
        <w:rPr>
          <w:rFonts w:ascii="Times New Roman" w:hAnsi="Times New Roman" w:cs="Times New Roman"/>
          <w:sz w:val="24"/>
          <w:szCs w:val="24"/>
        </w:rPr>
        <w:t>/1</w:t>
      </w:r>
      <w:r w:rsidR="00B9337F">
        <w:rPr>
          <w:rFonts w:ascii="Times New Roman" w:hAnsi="Times New Roman" w:cs="Times New Roman"/>
          <w:sz w:val="24"/>
          <w:szCs w:val="24"/>
        </w:rPr>
        <w:t>1</w:t>
      </w:r>
      <w:r w:rsidR="00105C89">
        <w:rPr>
          <w:rFonts w:ascii="Times New Roman" w:hAnsi="Times New Roman" w:cs="Times New Roman"/>
          <w:sz w:val="24"/>
          <w:szCs w:val="24"/>
        </w:rPr>
        <w:t>/2016</w:t>
      </w:r>
      <w:proofErr w:type="gramEnd"/>
      <w:r w:rsidR="008460D7">
        <w:rPr>
          <w:rFonts w:ascii="Times New Roman" w:hAnsi="Times New Roman" w:cs="Times New Roman"/>
          <w:sz w:val="24"/>
          <w:szCs w:val="24"/>
        </w:rPr>
        <w:t xml:space="preserve"> </w:t>
      </w:r>
      <w:r w:rsidR="00105C89">
        <w:rPr>
          <w:rFonts w:ascii="Times New Roman" w:hAnsi="Times New Roman" w:cs="Times New Roman"/>
          <w:sz w:val="24"/>
          <w:szCs w:val="24"/>
        </w:rPr>
        <w:t>-</w:t>
      </w:r>
      <w:r w:rsidR="008460D7">
        <w:rPr>
          <w:rFonts w:ascii="Times New Roman" w:hAnsi="Times New Roman" w:cs="Times New Roman"/>
          <w:sz w:val="24"/>
          <w:szCs w:val="24"/>
        </w:rPr>
        <w:t xml:space="preserve"> </w:t>
      </w:r>
      <w:r w:rsidR="00105C89">
        <w:rPr>
          <w:rFonts w:ascii="Times New Roman" w:hAnsi="Times New Roman" w:cs="Times New Roman"/>
          <w:sz w:val="24"/>
          <w:szCs w:val="24"/>
        </w:rPr>
        <w:t xml:space="preserve">31/12/2016 dönemi ile </w:t>
      </w:r>
      <w:r>
        <w:rPr>
          <w:rFonts w:ascii="Times New Roman" w:hAnsi="Times New Roman" w:cs="Times New Roman"/>
          <w:sz w:val="24"/>
          <w:szCs w:val="24"/>
        </w:rPr>
        <w:t>2017 ve 2018</w:t>
      </w:r>
      <w:r w:rsidR="00105C89">
        <w:rPr>
          <w:rFonts w:ascii="Times New Roman" w:hAnsi="Times New Roman" w:cs="Times New Roman"/>
          <w:sz w:val="24"/>
          <w:szCs w:val="24"/>
        </w:rPr>
        <w:t xml:space="preserve"> yıllarının tahmini</w:t>
      </w:r>
      <w:r>
        <w:rPr>
          <w:rFonts w:ascii="Times New Roman" w:hAnsi="Times New Roman" w:cs="Times New Roman"/>
          <w:sz w:val="24"/>
          <w:szCs w:val="24"/>
        </w:rPr>
        <w:t xml:space="preserve"> bütçelerinin görüşülmesi ve karara bağlanması,</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Bütçe harcama kalemleri arasında gerektiğinde </w:t>
      </w:r>
      <w:r w:rsidR="00105C89">
        <w:rPr>
          <w:rFonts w:ascii="Times New Roman" w:hAnsi="Times New Roman" w:cs="Times New Roman"/>
          <w:sz w:val="24"/>
          <w:szCs w:val="24"/>
        </w:rPr>
        <w:t>aktarma yapma ve gerektiğinde değişiklik</w:t>
      </w:r>
      <w:r>
        <w:rPr>
          <w:rFonts w:ascii="Times New Roman" w:hAnsi="Times New Roman" w:cs="Times New Roman"/>
          <w:sz w:val="24"/>
          <w:szCs w:val="24"/>
        </w:rPr>
        <w:t xml:space="preserve"> yapılması konusunda yönetim kuruluna yetki verilmesi,</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13- Uluslararası Federasyonlara karşı mali taahhütlerde bulunmak için yönetim kuruluna yetki verilmesi,</w:t>
      </w:r>
    </w:p>
    <w:p w:rsidR="00105C89" w:rsidRDefault="00105C89"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14- 2017 ve 2018 yılı Ulusal ve Uluslararası faaliyet programında gerek duyulması halinde ilave veya değişiklik yapılabilmesi hususunda yönetim kuruluna yetki verilmesi,</w:t>
      </w:r>
    </w:p>
    <w:p w:rsidR="000275E5" w:rsidRDefault="000275E5" w:rsidP="000275E5">
      <w:pPr>
        <w:spacing w:after="0" w:line="240" w:lineRule="auto"/>
        <w:rPr>
          <w:rFonts w:ascii="Times New Roman" w:hAnsi="Times New Roman" w:cs="Times New Roman"/>
          <w:sz w:val="24"/>
          <w:szCs w:val="24"/>
        </w:rPr>
      </w:pPr>
      <w:r w:rsidRPr="000127D5">
        <w:rPr>
          <w:rFonts w:ascii="Times New Roman" w:hAnsi="Times New Roman" w:cs="Times New Roman"/>
          <w:sz w:val="24"/>
          <w:szCs w:val="24"/>
        </w:rPr>
        <w:t>1</w:t>
      </w:r>
      <w:r w:rsidR="00EE7566">
        <w:rPr>
          <w:rFonts w:ascii="Times New Roman" w:hAnsi="Times New Roman" w:cs="Times New Roman"/>
          <w:sz w:val="24"/>
          <w:szCs w:val="24"/>
        </w:rPr>
        <w:t>5</w:t>
      </w:r>
      <w:r w:rsidRPr="000127D5">
        <w:rPr>
          <w:rFonts w:ascii="Times New Roman" w:hAnsi="Times New Roman" w:cs="Times New Roman"/>
          <w:sz w:val="24"/>
          <w:szCs w:val="24"/>
        </w:rPr>
        <w:t>- Federasyon faaliyetleri ile ilgili olarak taşınmaz mal alımı, satımı ve kiralaması yapmak,</w:t>
      </w:r>
      <w:r>
        <w:rPr>
          <w:rFonts w:ascii="Times New Roman" w:hAnsi="Times New Roman" w:cs="Times New Roman"/>
          <w:sz w:val="24"/>
          <w:szCs w:val="24"/>
        </w:rPr>
        <w:t xml:space="preserve"> </w:t>
      </w:r>
      <w:r w:rsidRPr="000127D5">
        <w:rPr>
          <w:rFonts w:ascii="Times New Roman" w:hAnsi="Times New Roman" w:cs="Times New Roman"/>
          <w:sz w:val="24"/>
          <w:szCs w:val="24"/>
        </w:rPr>
        <w:t>tesisleri işletmek, işlettirmek, faaliyetlerin yapılabilmesi için her türlü araç, gereç, malzeme ve benzeri ihtiyaçlarını sağlamak konusunda yönetim kuruluna yetki verilmesi,</w:t>
      </w:r>
    </w:p>
    <w:p w:rsidR="00105C89" w:rsidRPr="00105C89" w:rsidRDefault="00105C89" w:rsidP="00105C89">
      <w:pPr>
        <w:spacing w:after="0"/>
        <w:jc w:val="both"/>
        <w:rPr>
          <w:rFonts w:ascii="Times New Roman" w:hAnsi="Times New Roman" w:cs="Times New Roman"/>
          <w:sz w:val="24"/>
          <w:szCs w:val="24"/>
        </w:rPr>
      </w:pPr>
      <w:r>
        <w:rPr>
          <w:rFonts w:ascii="Times New Roman" w:hAnsi="Times New Roman" w:cs="Times New Roman"/>
          <w:sz w:val="24"/>
          <w:szCs w:val="24"/>
        </w:rPr>
        <w:t>1</w:t>
      </w:r>
      <w:r w:rsidR="00EE7566">
        <w:rPr>
          <w:rFonts w:ascii="Times New Roman" w:hAnsi="Times New Roman" w:cs="Times New Roman"/>
          <w:sz w:val="24"/>
          <w:szCs w:val="24"/>
        </w:rPr>
        <w:t>6</w:t>
      </w:r>
      <w:r>
        <w:rPr>
          <w:rFonts w:ascii="Times New Roman" w:hAnsi="Times New Roman" w:cs="Times New Roman"/>
          <w:sz w:val="24"/>
          <w:szCs w:val="24"/>
        </w:rPr>
        <w:t>-</w:t>
      </w:r>
      <w:r w:rsidRPr="00105C89">
        <w:rPr>
          <w:rFonts w:ascii="Times New Roman" w:hAnsi="Times New Roman" w:cs="Times New Roman"/>
          <w:sz w:val="24"/>
          <w:szCs w:val="24"/>
        </w:rPr>
        <w:t>Ana Statüde bazı maddelerdeki değişikliklerin ve varsa ek yapılacak maddelerin görüşülmesi, müzakeresi, oylanması ile değişen ve eklenen maddelerin Resmi Gazetede yayınlanması sırasında olası hataları gidermek için redaksiyon yetkisinin Yönetim Kuruluna verilmesi.</w:t>
      </w:r>
    </w:p>
    <w:p w:rsidR="000275E5" w:rsidRPr="007402A5" w:rsidRDefault="000275E5" w:rsidP="000275E5">
      <w:pPr>
        <w:spacing w:after="0" w:line="240" w:lineRule="auto"/>
        <w:rPr>
          <w:rFonts w:ascii="Times New Roman" w:hAnsi="Times New Roman" w:cs="Times New Roman"/>
          <w:sz w:val="24"/>
          <w:szCs w:val="24"/>
        </w:rPr>
      </w:pPr>
      <w:r w:rsidRPr="007402A5">
        <w:rPr>
          <w:rFonts w:ascii="Times New Roman" w:hAnsi="Times New Roman" w:cs="Times New Roman"/>
          <w:sz w:val="24"/>
          <w:szCs w:val="24"/>
        </w:rPr>
        <w:t>1</w:t>
      </w:r>
      <w:r w:rsidR="00EE7566">
        <w:rPr>
          <w:rFonts w:ascii="Times New Roman" w:hAnsi="Times New Roman" w:cs="Times New Roman"/>
          <w:sz w:val="24"/>
          <w:szCs w:val="24"/>
        </w:rPr>
        <w:t>7</w:t>
      </w:r>
      <w:r w:rsidRPr="007402A5">
        <w:rPr>
          <w:rFonts w:ascii="Times New Roman" w:hAnsi="Times New Roman" w:cs="Times New Roman"/>
          <w:sz w:val="24"/>
          <w:szCs w:val="24"/>
        </w:rPr>
        <w:t xml:space="preserve"> </w:t>
      </w:r>
      <w:r w:rsidR="00A66069">
        <w:rPr>
          <w:rFonts w:ascii="Times New Roman" w:hAnsi="Times New Roman" w:cs="Times New Roman"/>
          <w:sz w:val="24"/>
          <w:szCs w:val="24"/>
        </w:rPr>
        <w:t>–</w:t>
      </w:r>
      <w:r w:rsidRPr="007402A5">
        <w:rPr>
          <w:rFonts w:ascii="Times New Roman" w:hAnsi="Times New Roman" w:cs="Times New Roman"/>
          <w:sz w:val="24"/>
          <w:szCs w:val="24"/>
        </w:rPr>
        <w:t xml:space="preserve"> Dilek</w:t>
      </w:r>
      <w:r w:rsidR="00A66069">
        <w:rPr>
          <w:rFonts w:ascii="Times New Roman" w:hAnsi="Times New Roman" w:cs="Times New Roman"/>
          <w:sz w:val="24"/>
          <w:szCs w:val="24"/>
        </w:rPr>
        <w:t>,</w:t>
      </w:r>
      <w:r w:rsidRPr="007402A5">
        <w:rPr>
          <w:rFonts w:ascii="Times New Roman" w:hAnsi="Times New Roman" w:cs="Times New Roman"/>
          <w:sz w:val="24"/>
          <w:szCs w:val="24"/>
        </w:rPr>
        <w:t xml:space="preserve"> Öneriler</w:t>
      </w:r>
      <w:r w:rsidR="00A66069">
        <w:rPr>
          <w:rFonts w:ascii="Times New Roman" w:hAnsi="Times New Roman" w:cs="Times New Roman"/>
          <w:sz w:val="24"/>
          <w:szCs w:val="24"/>
        </w:rPr>
        <w:t xml:space="preserve"> ve Kapanış.</w:t>
      </w:r>
    </w:p>
    <w:bookmarkEnd w:id="0"/>
    <w:p w:rsidR="00B56D9F" w:rsidRDefault="008460D7"/>
    <w:sectPr w:rsidR="00B5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E5"/>
    <w:rsid w:val="000275E5"/>
    <w:rsid w:val="00105C89"/>
    <w:rsid w:val="002D572F"/>
    <w:rsid w:val="00622994"/>
    <w:rsid w:val="00643DA3"/>
    <w:rsid w:val="00671475"/>
    <w:rsid w:val="008460D7"/>
    <w:rsid w:val="00A66069"/>
    <w:rsid w:val="00B276C7"/>
    <w:rsid w:val="00B9337F"/>
    <w:rsid w:val="00D9357F"/>
    <w:rsid w:val="00E146D5"/>
    <w:rsid w:val="00EE7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46D5"/>
    <w:rPr>
      <w:color w:val="0000FF" w:themeColor="hyperlink"/>
      <w:u w:val="single"/>
    </w:rPr>
  </w:style>
  <w:style w:type="paragraph" w:styleId="ListeParagraf">
    <w:name w:val="List Paragraph"/>
    <w:basedOn w:val="Normal"/>
    <w:uiPriority w:val="34"/>
    <w:qFormat/>
    <w:rsid w:val="00E14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46D5"/>
    <w:rPr>
      <w:color w:val="0000FF" w:themeColor="hyperlink"/>
      <w:u w:val="single"/>
    </w:rPr>
  </w:style>
  <w:style w:type="paragraph" w:styleId="ListeParagraf">
    <w:name w:val="List Paragraph"/>
    <w:basedOn w:val="Normal"/>
    <w:uiPriority w:val="34"/>
    <w:qFormat/>
    <w:rsid w:val="00E1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kiyetaekwondofed.gov.tr" TargetMode="External"/><Relationship Id="rId5" Type="http://schemas.openxmlformats.org/officeDocument/2006/relationships/hyperlink" Target="http://www.sg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karakaya</dc:creator>
  <cp:lastModifiedBy>zeynep karakaya</cp:lastModifiedBy>
  <cp:revision>4</cp:revision>
  <cp:lastPrinted>2016-10-27T13:22:00Z</cp:lastPrinted>
  <dcterms:created xsi:type="dcterms:W3CDTF">2016-10-27T13:22:00Z</dcterms:created>
  <dcterms:modified xsi:type="dcterms:W3CDTF">2016-10-27T13:24:00Z</dcterms:modified>
</cp:coreProperties>
</file>